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HAMZA AHMED ABDELSALAM ABDELMAKSOUD</w:t>
      </w:r>
    </w:p>
    <w:p>
      <w:pPr>
        <w:jc w:val="center"/>
      </w:pPr>
      <w:r>
        <w:rPr>
          <w:b/>
        </w:rPr>
        <w:t>Landscape Engineer | Agricultural Engineer</w:t>
        <w:br/>
      </w:r>
      <w:r>
        <w:t>Nasr City, Cairo | +20 1098868180 | hamzaabdelslam67@gmail.com</w:t>
      </w:r>
    </w:p>
    <w:p>
      <w:pPr>
        <w:pStyle w:val="Heading2"/>
      </w:pPr>
      <w:r>
        <w:t>PROFESSIONAL SUMMARY</w:t>
      </w:r>
    </w:p>
    <w:p>
      <w:r>
        <w:t>Ambitious Agricultural Engineer graduated from Al-Azhar University with a specialization in Environmental Control and Agricultural Structures. Passionate about landscape construction, irrigation systems, site supervision, and project execution. Beyond engineering, I have practical business experience through co-founding Mizaj Store, managing operations, sales, inventory, and marketing. I also gained experience in industrial training and real estate sales, strengthening my communication, commercial awareness, and problem-solving skills. I am seeking a Junior Landscape / Site Engineer position where I can add value while continuing to develop professionally.</w:t>
      </w:r>
    </w:p>
    <w:p>
      <w:pPr>
        <w:pStyle w:val="Heading2"/>
      </w:pPr>
      <w:r>
        <w:t>PROFESSIONAL EXPERIENCE</w:t>
      </w:r>
    </w:p>
    <w:p>
      <w:r>
        <w:t>Co-Founder | Mizaj Store</w:t>
        <w:br/>
        <w:t>• Managed day-to-day operations of two retail branches.</w:t>
        <w:br/>
        <w:t>• Supervised purchasing, inventory control, pricing, and stock management.</w:t>
        <w:br/>
        <w:t>• Led customer service and sales operations.</w:t>
        <w:br/>
        <w:t>• Coordinated suppliers and operational planning.</w:t>
        <w:br/>
        <w:t>• Contributed to digital marketing campaigns and brand growth.</w:t>
        <w:br/>
        <w:t>• Helped grow the brand to 72K+ TikTok followers and 6K+ Instagram followers.</w:t>
      </w:r>
    </w:p>
    <w:p>
      <w:r>
        <w:t>Sales Representative | Real Estate Company</w:t>
        <w:br/>
        <w:t>• Generated leads and communicated with potential clients.</w:t>
        <w:br/>
        <w:t>• Presented property options and followed up on sales opportunities.</w:t>
        <w:br/>
        <w:t>• Built customer relationships and improved negotiation skills.</w:t>
      </w:r>
    </w:p>
    <w:p>
      <w:r>
        <w:t>Industrial Trainee | North Cairo Flour Mills Company</w:t>
        <w:br/>
        <w:t>• Completed practical industrial training.</w:t>
        <w:br/>
        <w:t>• Observed production processes, quality control procedures, maintenance practices, and workplace safety.</w:t>
      </w:r>
    </w:p>
    <w:p>
      <w:pPr>
        <w:pStyle w:val="Heading2"/>
      </w:pPr>
      <w:r>
        <w:t>EDUCATION</w:t>
      </w:r>
    </w:p>
    <w:p>
      <w:r>
        <w:t>B.Sc. Agricultural Engineering</w:t>
        <w:br/>
        <w:t>Department of Environmental Control &amp; Agricultural Structures</w:t>
        <w:br/>
        <w:t>Al-Azhar University – Egypt (2025)</w:t>
      </w:r>
    </w:p>
    <w:p>
      <w:pPr>
        <w:pStyle w:val="Heading2"/>
      </w:pPr>
      <w:r>
        <w:t>TECHNICAL SKILLS</w:t>
      </w:r>
    </w:p>
    <w:p>
      <w:r>
        <w:t>• AutoCAD</w:t>
        <w:br/>
        <w:t>• Microsoft Excel</w:t>
        <w:br/>
        <w:t>• Microsoft Word</w:t>
        <w:br/>
        <w:t>• Landscape Design Principles</w:t>
        <w:br/>
        <w:t>• Irrigation Systems</w:t>
        <w:br/>
        <w:t>• Site Supervision</w:t>
        <w:br/>
        <w:t>• Quantity Estimation</w:t>
        <w:br/>
        <w:t>• Technical Drawing</w:t>
        <w:br/>
        <w:t>• Project Planning</w:t>
      </w:r>
    </w:p>
    <w:p>
      <w:pPr>
        <w:pStyle w:val="Heading2"/>
      </w:pPr>
      <w:r>
        <w:t>SOFT SKILLS</w:t>
      </w:r>
    </w:p>
    <w:p>
      <w:r>
        <w:t>Leadership • Teamwork • Communication • Problem Solving • Time Management • Fast Learning • Adaptability • Decision Making</w:t>
      </w:r>
    </w:p>
    <w:p>
      <w:pPr>
        <w:pStyle w:val="Heading2"/>
      </w:pPr>
      <w:r>
        <w:t>LANGUAGES</w:t>
      </w:r>
    </w:p>
    <w:p>
      <w:r>
        <w:t>Arabic: Native</w:t>
        <w:br/>
        <w:t>English: Good</w:t>
      </w:r>
    </w:p>
    <w:p>
      <w:pPr>
        <w:pStyle w:val="Heading2"/>
      </w:pPr>
      <w:r>
        <w:t>ADDITIONAL INFORMATION</w:t>
      </w:r>
    </w:p>
    <w:p>
      <w:r>
        <w:t>Available to join immediately.</w:t>
        <w:br/>
        <w:t>Willing to travel and work on project sites.</w:t>
        <w:br/>
        <w:t>Committed to continuous learning and professional development.</w:t>
      </w:r>
    </w:p>
    <w:sectPr w:rsidR="00FC693F" w:rsidRPr="0006063C" w:rsidSect="00034616">
      <w:pgSz w:w="12240" w:h="15840"/>
      <w:pgMar w:top="1440" w:right="800" w:bottom="1440" w:left="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